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C0" w:rsidRPr="0087342C" w:rsidRDefault="00060DC0" w:rsidP="002D30FA">
      <w:pPr>
        <w:spacing w:after="120"/>
        <w:rPr>
          <w:rFonts w:cs="Arial"/>
          <w:b/>
          <w:i/>
          <w:color w:val="222222"/>
          <w:lang w:val="en-US"/>
        </w:rPr>
      </w:pPr>
      <w:r w:rsidRPr="0087342C">
        <w:rPr>
          <w:rFonts w:cs="Arial"/>
          <w:b/>
          <w:i/>
          <w:color w:val="222222"/>
          <w:lang w:val="en-US"/>
        </w:rPr>
        <w:t xml:space="preserve">Conditions of </w:t>
      </w:r>
      <w:proofErr w:type="spellStart"/>
      <w:r w:rsidRPr="0087342C">
        <w:rPr>
          <w:rFonts w:cs="Arial"/>
          <w:b/>
          <w:i/>
          <w:color w:val="222222"/>
          <w:lang w:val="en-US"/>
        </w:rPr>
        <w:t>Stichting</w:t>
      </w:r>
      <w:proofErr w:type="spellEnd"/>
      <w:r w:rsidRPr="0087342C">
        <w:rPr>
          <w:rFonts w:cs="Arial"/>
          <w:b/>
          <w:i/>
          <w:color w:val="222222"/>
          <w:lang w:val="en-US"/>
        </w:rPr>
        <w:t xml:space="preserve"> </w:t>
      </w:r>
      <w:proofErr w:type="spellStart"/>
      <w:r w:rsidRPr="0087342C">
        <w:rPr>
          <w:rFonts w:cs="Arial"/>
          <w:b/>
          <w:i/>
          <w:color w:val="222222"/>
          <w:lang w:val="en-US"/>
        </w:rPr>
        <w:t>Peuterspeelzaal</w:t>
      </w:r>
      <w:proofErr w:type="spellEnd"/>
      <w:r w:rsidRPr="0087342C">
        <w:rPr>
          <w:rFonts w:cs="Arial"/>
          <w:b/>
          <w:i/>
          <w:color w:val="222222"/>
          <w:lang w:val="en-US"/>
        </w:rPr>
        <w:t xml:space="preserve"> Teddy.</w:t>
      </w:r>
    </w:p>
    <w:p w:rsidR="00D03424" w:rsidRPr="0087342C" w:rsidRDefault="00060DC0" w:rsidP="002D30FA">
      <w:pPr>
        <w:spacing w:after="120"/>
        <w:rPr>
          <w:rFonts w:cs="Arial"/>
          <w:color w:val="222222"/>
          <w:lang w:val="en-US"/>
        </w:rPr>
      </w:pPr>
      <w:r w:rsidRPr="0087342C">
        <w:rPr>
          <w:rFonts w:cs="Arial"/>
          <w:color w:val="222222"/>
          <w:lang w:val="en-US"/>
        </w:rPr>
        <w:br/>
      </w:r>
      <w:r w:rsidRPr="0087342C">
        <w:rPr>
          <w:rFonts w:cs="Arial"/>
          <w:b/>
          <w:i/>
          <w:color w:val="222222"/>
          <w:lang w:val="en-US"/>
        </w:rPr>
        <w:t>Procedure / Placement Policy:</w:t>
      </w:r>
      <w:r w:rsidRPr="0087342C">
        <w:rPr>
          <w:rFonts w:cs="Arial"/>
          <w:color w:val="222222"/>
          <w:lang w:val="en-US"/>
        </w:rPr>
        <w:br/>
        <w:t>• Parents can register their child from birth through an application form.</w:t>
      </w:r>
      <w:r w:rsidR="00181FAC" w:rsidRPr="0087342C">
        <w:rPr>
          <w:rFonts w:cs="Arial"/>
          <w:color w:val="222222"/>
          <w:lang w:val="en-US"/>
        </w:rPr>
        <w:t xml:space="preserve"> Found on the website.</w:t>
      </w:r>
      <w:r w:rsidRPr="0087342C">
        <w:rPr>
          <w:rFonts w:cs="Arial"/>
          <w:color w:val="222222"/>
          <w:lang w:val="en-US"/>
        </w:rPr>
        <w:br/>
        <w:t>• You pay for</w:t>
      </w:r>
      <w:r w:rsidR="00181FAC" w:rsidRPr="0087342C">
        <w:rPr>
          <w:rFonts w:cs="Arial"/>
          <w:color w:val="222222"/>
          <w:lang w:val="en-US"/>
        </w:rPr>
        <w:t xml:space="preserve"> the</w:t>
      </w:r>
      <w:r w:rsidRPr="0087342C">
        <w:rPr>
          <w:rFonts w:cs="Arial"/>
          <w:color w:val="222222"/>
          <w:lang w:val="en-US"/>
        </w:rPr>
        <w:t xml:space="preserve"> subscription </w:t>
      </w:r>
      <w:r w:rsidR="00181FAC" w:rsidRPr="0087342C">
        <w:rPr>
          <w:rFonts w:cs="Arial"/>
          <w:color w:val="222222"/>
          <w:lang w:val="en-US"/>
        </w:rPr>
        <w:t>of</w:t>
      </w:r>
      <w:r w:rsidRPr="0087342C">
        <w:rPr>
          <w:rFonts w:cs="Arial"/>
          <w:color w:val="222222"/>
          <w:lang w:val="en-US"/>
        </w:rPr>
        <w:t xml:space="preserve"> your toddler</w:t>
      </w:r>
      <w:r w:rsidR="007A4D3D">
        <w:rPr>
          <w:rFonts w:cs="Arial"/>
          <w:color w:val="222222"/>
          <w:lang w:val="en-US"/>
        </w:rPr>
        <w:t xml:space="preserve">. </w:t>
      </w:r>
      <w:r w:rsidR="00181FAC" w:rsidRPr="0087342C">
        <w:rPr>
          <w:rFonts w:cs="Arial"/>
          <w:color w:val="222222"/>
          <w:lang w:val="en-US"/>
        </w:rPr>
        <w:t>An</w:t>
      </w:r>
      <w:r w:rsidRPr="0087342C">
        <w:rPr>
          <w:rFonts w:cs="Arial"/>
          <w:color w:val="222222"/>
          <w:lang w:val="en-US"/>
        </w:rPr>
        <w:t xml:space="preserve"> one-off amount of € 15.00. Upon receipt of the registration form we collect registration fees by direct debit. Once the debt has been made, your child</w:t>
      </w:r>
      <w:r w:rsidR="00181FAC" w:rsidRPr="0087342C">
        <w:rPr>
          <w:rFonts w:cs="Arial"/>
          <w:color w:val="222222"/>
          <w:lang w:val="en-US"/>
        </w:rPr>
        <w:t xml:space="preserve"> is</w:t>
      </w:r>
      <w:r w:rsidRPr="0087342C">
        <w:rPr>
          <w:rFonts w:cs="Arial"/>
          <w:color w:val="222222"/>
          <w:lang w:val="en-US"/>
        </w:rPr>
        <w:t xml:space="preserve"> officially enrolled in preschool. </w:t>
      </w:r>
      <w:r w:rsidRPr="0087342C">
        <w:rPr>
          <w:rFonts w:cs="Arial"/>
          <w:color w:val="222222"/>
          <w:lang w:val="en-US"/>
        </w:rPr>
        <w:br/>
        <w:t>• When there is a spot in the nursery you will be notified.</w:t>
      </w:r>
      <w:r w:rsidRPr="0087342C">
        <w:rPr>
          <w:rFonts w:cs="Arial"/>
          <w:color w:val="222222"/>
          <w:lang w:val="en-US"/>
        </w:rPr>
        <w:br/>
        <w:t>• Toddlers from the age of 2 years can be placed in preschool.</w:t>
      </w:r>
      <w:r w:rsidRPr="0087342C">
        <w:rPr>
          <w:rFonts w:cs="Arial"/>
          <w:color w:val="222222"/>
          <w:lang w:val="en-US"/>
        </w:rPr>
        <w:br/>
      </w:r>
    </w:p>
    <w:p w:rsidR="00D03424" w:rsidRPr="0087342C" w:rsidRDefault="00060DC0" w:rsidP="002D30FA">
      <w:pPr>
        <w:spacing w:after="120"/>
        <w:rPr>
          <w:rFonts w:cs="Arial"/>
          <w:color w:val="222222"/>
          <w:lang w:val="en-US"/>
        </w:rPr>
      </w:pPr>
      <w:r w:rsidRPr="0087342C">
        <w:rPr>
          <w:rFonts w:cs="Arial"/>
          <w:color w:val="222222"/>
          <w:lang w:val="en-US"/>
        </w:rPr>
        <w:t>The</w:t>
      </w:r>
      <w:r w:rsidR="0087342C">
        <w:rPr>
          <w:rFonts w:cs="Arial"/>
          <w:color w:val="222222"/>
          <w:lang w:val="en-US"/>
        </w:rPr>
        <w:t xml:space="preserve"> price per month from January 2018</w:t>
      </w:r>
      <w:r w:rsidRPr="0087342C">
        <w:rPr>
          <w:rFonts w:cs="Arial"/>
          <w:color w:val="222222"/>
          <w:lang w:val="en-US"/>
        </w:rPr>
        <w:t xml:space="preserve">: </w:t>
      </w:r>
    </w:p>
    <w:p w:rsidR="00D03424" w:rsidRPr="0087342C" w:rsidRDefault="0087342C" w:rsidP="002D30FA">
      <w:pPr>
        <w:spacing w:after="120"/>
        <w:rPr>
          <w:rFonts w:cs="Arial"/>
          <w:color w:val="222222"/>
          <w:lang w:val="en-US"/>
        </w:rPr>
      </w:pPr>
      <w:r>
        <w:rPr>
          <w:rFonts w:cs="Arial"/>
          <w:color w:val="222222"/>
          <w:lang w:val="en-US"/>
        </w:rPr>
        <w:t>90</w:t>
      </w:r>
      <w:r w:rsidR="00060DC0" w:rsidRPr="0087342C">
        <w:rPr>
          <w:rFonts w:cs="Arial"/>
          <w:color w:val="222222"/>
          <w:lang w:val="en-US"/>
        </w:rPr>
        <w:t xml:space="preserve"> </w:t>
      </w:r>
      <w:proofErr w:type="spellStart"/>
      <w:r w:rsidR="00060DC0" w:rsidRPr="0087342C">
        <w:rPr>
          <w:rFonts w:cs="Arial"/>
          <w:color w:val="222222"/>
          <w:lang w:val="en-US"/>
        </w:rPr>
        <w:t>euros</w:t>
      </w:r>
      <w:proofErr w:type="spellEnd"/>
      <w:r w:rsidR="00060DC0" w:rsidRPr="0087342C">
        <w:rPr>
          <w:rFonts w:cs="Arial"/>
          <w:color w:val="222222"/>
          <w:lang w:val="en-US"/>
        </w:rPr>
        <w:t xml:space="preserve"> for one morning a week. </w:t>
      </w:r>
    </w:p>
    <w:p w:rsidR="00060DC0" w:rsidRPr="0087342C" w:rsidRDefault="0087342C" w:rsidP="002D30FA">
      <w:pPr>
        <w:spacing w:after="120"/>
        <w:rPr>
          <w:rFonts w:cs="Arial"/>
          <w:color w:val="222222"/>
          <w:lang w:val="en-US"/>
        </w:rPr>
      </w:pPr>
      <w:r>
        <w:rPr>
          <w:rFonts w:cs="Arial"/>
          <w:color w:val="222222"/>
          <w:lang w:val="en-US"/>
        </w:rPr>
        <w:t>18</w:t>
      </w:r>
      <w:r w:rsidR="00060DC0" w:rsidRPr="0087342C">
        <w:rPr>
          <w:rFonts w:cs="Arial"/>
          <w:color w:val="222222"/>
          <w:lang w:val="en-US"/>
        </w:rPr>
        <w:t xml:space="preserve">0 </w:t>
      </w:r>
      <w:proofErr w:type="spellStart"/>
      <w:r w:rsidR="00060DC0" w:rsidRPr="0087342C">
        <w:rPr>
          <w:rFonts w:cs="Arial"/>
          <w:color w:val="222222"/>
          <w:lang w:val="en-US"/>
        </w:rPr>
        <w:t>euros</w:t>
      </w:r>
      <w:proofErr w:type="spellEnd"/>
      <w:r w:rsidR="00060DC0" w:rsidRPr="0087342C">
        <w:rPr>
          <w:rFonts w:cs="Arial"/>
          <w:color w:val="222222"/>
          <w:lang w:val="en-US"/>
        </w:rPr>
        <w:t xml:space="preserve"> for two mornings a week. </w:t>
      </w:r>
    </w:p>
    <w:p w:rsidR="002D30FA" w:rsidRDefault="0087342C" w:rsidP="002D30FA">
      <w:pPr>
        <w:spacing w:after="120"/>
        <w:rPr>
          <w:rFonts w:cs="Arial"/>
          <w:color w:val="222222"/>
          <w:lang w:val="en-US"/>
        </w:rPr>
      </w:pPr>
      <w:r>
        <w:rPr>
          <w:rFonts w:cs="Arial"/>
          <w:color w:val="222222"/>
          <w:lang w:val="en-US"/>
        </w:rPr>
        <w:t>270</w:t>
      </w:r>
      <w:r w:rsidR="00D03424" w:rsidRPr="0087342C">
        <w:rPr>
          <w:rFonts w:cs="Arial"/>
          <w:color w:val="222222"/>
          <w:lang w:val="en-US"/>
        </w:rPr>
        <w:t xml:space="preserve"> </w:t>
      </w:r>
      <w:proofErr w:type="spellStart"/>
      <w:r w:rsidR="00D03424" w:rsidRPr="0087342C">
        <w:rPr>
          <w:rFonts w:cs="Arial"/>
          <w:color w:val="222222"/>
          <w:lang w:val="en-US"/>
        </w:rPr>
        <w:t>euros</w:t>
      </w:r>
      <w:proofErr w:type="spellEnd"/>
      <w:r w:rsidR="00D03424" w:rsidRPr="0087342C">
        <w:rPr>
          <w:rFonts w:cs="Arial"/>
          <w:color w:val="222222"/>
          <w:lang w:val="en-US"/>
        </w:rPr>
        <w:t xml:space="preserve"> for three mornings a week.</w:t>
      </w:r>
    </w:p>
    <w:p w:rsidR="002D30FA" w:rsidRDefault="002D30FA" w:rsidP="002D30FA">
      <w:pPr>
        <w:spacing w:after="120"/>
        <w:rPr>
          <w:rFonts w:cs="Arial"/>
          <w:color w:val="222222"/>
          <w:lang w:val="en-US"/>
        </w:rPr>
      </w:pPr>
    </w:p>
    <w:p w:rsidR="00FE0065" w:rsidRPr="0087342C" w:rsidRDefault="00FE0065" w:rsidP="002D30FA">
      <w:pPr>
        <w:spacing w:after="120"/>
        <w:rPr>
          <w:rFonts w:cs="Arial"/>
          <w:color w:val="222222"/>
          <w:lang w:val="en-US"/>
        </w:rPr>
      </w:pPr>
      <w:r w:rsidRPr="0087342C">
        <w:rPr>
          <w:rFonts w:cs="Arial"/>
          <w:color w:val="222222"/>
          <w:lang w:val="en-US"/>
        </w:rPr>
        <w:t>Payments for the playgroup are collected in 11 installments per year via direct debit. You will receive an invoice via mail before the money is taken from your account. Parents should ensure that their balance is sufficient. If you do not pay by direct debit, your first payment will be double</w:t>
      </w:r>
      <w:r w:rsidR="00ED6683" w:rsidRPr="0087342C">
        <w:rPr>
          <w:rFonts w:cs="Arial"/>
          <w:color w:val="222222"/>
          <w:lang w:val="en-US"/>
        </w:rPr>
        <w:t xml:space="preserve"> at the date </w:t>
      </w:r>
      <w:r w:rsidRPr="0087342C">
        <w:rPr>
          <w:rFonts w:cs="Arial"/>
          <w:color w:val="222222"/>
          <w:lang w:val="en-US"/>
        </w:rPr>
        <w:t xml:space="preserve"> your child begins, this is</w:t>
      </w:r>
      <w:r w:rsidR="00ED6683" w:rsidRPr="0087342C">
        <w:rPr>
          <w:rFonts w:cs="Arial"/>
          <w:color w:val="222222"/>
          <w:lang w:val="en-US"/>
        </w:rPr>
        <w:t xml:space="preserve"> an</w:t>
      </w:r>
      <w:r w:rsidRPr="0087342C">
        <w:rPr>
          <w:rFonts w:cs="Arial"/>
          <w:color w:val="222222"/>
          <w:lang w:val="en-US"/>
        </w:rPr>
        <w:t xml:space="preserve"> one month deposit. This will be deducted from the last month after the termination or withdrawal. With late payment your toddler can be denied access to the playgroup until the outstanding amounts are paid.</w:t>
      </w:r>
      <w:r w:rsidR="005C037C" w:rsidRPr="0087342C">
        <w:rPr>
          <w:rFonts w:cs="Arial"/>
          <w:color w:val="222222"/>
          <w:lang w:val="en-US"/>
        </w:rPr>
        <w:t xml:space="preserve"> </w:t>
      </w:r>
      <w:r w:rsidRPr="0087342C">
        <w:rPr>
          <w:rFonts w:cs="Arial"/>
          <w:color w:val="222222"/>
          <w:lang w:val="en-US"/>
        </w:rPr>
        <w:t>Incidental taking</w:t>
      </w:r>
      <w:r w:rsidR="00ED6683" w:rsidRPr="0087342C">
        <w:rPr>
          <w:rFonts w:cs="Arial"/>
          <w:color w:val="222222"/>
          <w:lang w:val="en-US"/>
        </w:rPr>
        <w:t xml:space="preserve"> of</w:t>
      </w:r>
      <w:r w:rsidRPr="0087342C">
        <w:rPr>
          <w:rFonts w:cs="Arial"/>
          <w:color w:val="222222"/>
          <w:lang w:val="en-US"/>
        </w:rPr>
        <w:t xml:space="preserve"> an extra morning </w:t>
      </w:r>
      <w:r w:rsidR="00F10E17" w:rsidRPr="0087342C">
        <w:rPr>
          <w:rFonts w:cs="Arial"/>
          <w:color w:val="222222"/>
          <w:lang w:val="en-US"/>
        </w:rPr>
        <w:t>might be</w:t>
      </w:r>
      <w:r w:rsidRPr="0087342C">
        <w:rPr>
          <w:rFonts w:cs="Arial"/>
          <w:color w:val="222222"/>
          <w:lang w:val="en-US"/>
        </w:rPr>
        <w:t xml:space="preserve"> possible,</w:t>
      </w:r>
      <w:r w:rsidR="00ED6683" w:rsidRPr="0087342C">
        <w:rPr>
          <w:rFonts w:cs="Arial"/>
          <w:color w:val="222222"/>
          <w:lang w:val="en-US"/>
        </w:rPr>
        <w:t xml:space="preserve"> this</w:t>
      </w:r>
      <w:r w:rsidRPr="0087342C">
        <w:rPr>
          <w:rFonts w:cs="Arial"/>
          <w:color w:val="222222"/>
          <w:lang w:val="en-US"/>
        </w:rPr>
        <w:t xml:space="preserve"> will cost € 25.00. </w:t>
      </w:r>
    </w:p>
    <w:p w:rsidR="00340F21" w:rsidRPr="0087342C" w:rsidRDefault="00FE0065" w:rsidP="002D30FA">
      <w:pPr>
        <w:spacing w:after="120"/>
        <w:rPr>
          <w:rFonts w:cs="Arial"/>
          <w:color w:val="222222"/>
          <w:lang w:val="en-US"/>
        </w:rPr>
      </w:pPr>
      <w:r w:rsidRPr="0087342C">
        <w:rPr>
          <w:rFonts w:cs="Arial"/>
          <w:b/>
          <w:i/>
          <w:color w:val="222222"/>
          <w:lang w:val="en-US"/>
        </w:rPr>
        <w:t>Vacations</w:t>
      </w:r>
      <w:r w:rsidRPr="0087342C">
        <w:rPr>
          <w:rFonts w:cs="Arial"/>
          <w:b/>
          <w:i/>
          <w:color w:val="222222"/>
          <w:lang w:val="en-US"/>
        </w:rPr>
        <w:br/>
      </w:r>
      <w:r w:rsidR="00F10E17" w:rsidRPr="0087342C">
        <w:rPr>
          <w:rFonts w:cs="Arial"/>
          <w:color w:val="222222"/>
          <w:lang w:val="en-US"/>
        </w:rPr>
        <w:t>A</w:t>
      </w:r>
      <w:r w:rsidRPr="0087342C">
        <w:rPr>
          <w:rFonts w:cs="Arial"/>
          <w:color w:val="222222"/>
          <w:lang w:val="en-US"/>
        </w:rPr>
        <w:t>ll vacations and holidays are paid, with exception of July or August, depending on how the school summer holiday is. The holidays are similar to the holidays of the Willem Alexander School in Amstelveen and are well known in advance. When your child goes on holiday outside of the school holiday period your pay</w:t>
      </w:r>
      <w:r w:rsidR="00340F21" w:rsidRPr="0087342C">
        <w:rPr>
          <w:rFonts w:cs="Arial"/>
          <w:color w:val="222222"/>
          <w:lang w:val="en-US"/>
        </w:rPr>
        <w:t>ment</w:t>
      </w:r>
      <w:r w:rsidRPr="0087342C">
        <w:rPr>
          <w:rFonts w:cs="Arial"/>
          <w:color w:val="222222"/>
          <w:lang w:val="en-US"/>
        </w:rPr>
        <w:t xml:space="preserve"> for this month will not be different. </w:t>
      </w:r>
      <w:r w:rsidR="00862D58" w:rsidRPr="0087342C">
        <w:rPr>
          <w:rFonts w:cs="Arial"/>
          <w:color w:val="222222"/>
          <w:lang w:val="en-US"/>
        </w:rPr>
        <w:t xml:space="preserve">You need to pay the full amount for that month. </w:t>
      </w:r>
    </w:p>
    <w:p w:rsidR="00430F84" w:rsidRPr="0087342C" w:rsidRDefault="00DC63C5" w:rsidP="002D30FA">
      <w:pPr>
        <w:spacing w:after="120"/>
        <w:rPr>
          <w:rFonts w:cs="Arial"/>
          <w:color w:val="222222"/>
          <w:lang w:val="en-US"/>
        </w:rPr>
      </w:pPr>
      <w:r w:rsidRPr="0087342C">
        <w:rPr>
          <w:rFonts w:cs="Arial"/>
          <w:b/>
          <w:i/>
          <w:color w:val="222222"/>
          <w:lang w:val="en-US"/>
        </w:rPr>
        <w:t>Notice period</w:t>
      </w:r>
      <w:r w:rsidRPr="0087342C">
        <w:rPr>
          <w:rFonts w:cs="Arial"/>
          <w:color w:val="222222"/>
          <w:lang w:val="en-US"/>
        </w:rPr>
        <w:br/>
        <w:t>The first month on the playgroup is a mutual trial period. If your child finds it difficult to get used to com</w:t>
      </w:r>
      <w:r w:rsidR="0084223D" w:rsidRPr="0087342C">
        <w:rPr>
          <w:rFonts w:cs="Arial"/>
          <w:color w:val="222222"/>
          <w:lang w:val="en-US"/>
        </w:rPr>
        <w:t>ing</w:t>
      </w:r>
      <w:r w:rsidRPr="0087342C">
        <w:rPr>
          <w:rFonts w:cs="Arial"/>
          <w:color w:val="222222"/>
          <w:lang w:val="en-US"/>
        </w:rPr>
        <w:t xml:space="preserve"> to </w:t>
      </w:r>
      <w:r w:rsidR="0084223D" w:rsidRPr="0087342C">
        <w:rPr>
          <w:rFonts w:cs="Arial"/>
          <w:color w:val="222222"/>
          <w:lang w:val="en-US"/>
        </w:rPr>
        <w:t>Teddy</w:t>
      </w:r>
      <w:r w:rsidRPr="0087342C">
        <w:rPr>
          <w:rFonts w:cs="Arial"/>
          <w:color w:val="222222"/>
          <w:lang w:val="en-US"/>
        </w:rPr>
        <w:t xml:space="preserve"> it is sometimes better to postpone the visit for a while. In that case, only </w:t>
      </w:r>
      <w:r w:rsidR="0084223D" w:rsidRPr="0087342C">
        <w:rPr>
          <w:rFonts w:cs="Arial"/>
          <w:color w:val="222222"/>
          <w:lang w:val="en-US"/>
        </w:rPr>
        <w:t>the</w:t>
      </w:r>
      <w:r w:rsidRPr="0087342C">
        <w:rPr>
          <w:rFonts w:cs="Arial"/>
          <w:color w:val="222222"/>
          <w:lang w:val="en-US"/>
        </w:rPr>
        <w:t xml:space="preserve"> visited</w:t>
      </w:r>
      <w:r w:rsidR="0084223D" w:rsidRPr="0087342C">
        <w:rPr>
          <w:rFonts w:cs="Arial"/>
          <w:color w:val="222222"/>
          <w:lang w:val="en-US"/>
        </w:rPr>
        <w:t xml:space="preserve"> time will be charged</w:t>
      </w:r>
      <w:r w:rsidRPr="0087342C">
        <w:rPr>
          <w:rFonts w:cs="Arial"/>
          <w:color w:val="222222"/>
          <w:lang w:val="en-US"/>
        </w:rPr>
        <w:t>. In all other situations,</w:t>
      </w:r>
      <w:r w:rsidR="00F10E17" w:rsidRPr="0087342C">
        <w:rPr>
          <w:rFonts w:cs="Arial"/>
          <w:color w:val="222222"/>
          <w:lang w:val="en-US"/>
        </w:rPr>
        <w:t xml:space="preserve"> there is</w:t>
      </w:r>
      <w:r w:rsidRPr="0087342C">
        <w:rPr>
          <w:rFonts w:cs="Arial"/>
          <w:color w:val="222222"/>
          <w:lang w:val="en-US"/>
        </w:rPr>
        <w:t xml:space="preserve"> a </w:t>
      </w:r>
      <w:r w:rsidR="00F10E17" w:rsidRPr="0087342C">
        <w:rPr>
          <w:rFonts w:cs="Arial"/>
          <w:color w:val="222222"/>
          <w:lang w:val="en-US"/>
        </w:rPr>
        <w:t>notice period</w:t>
      </w:r>
      <w:r w:rsidR="00666519" w:rsidRPr="0087342C">
        <w:rPr>
          <w:rFonts w:cs="Arial"/>
          <w:color w:val="222222"/>
          <w:lang w:val="en-US"/>
        </w:rPr>
        <w:t xml:space="preserve"> </w:t>
      </w:r>
      <w:r w:rsidRPr="0087342C">
        <w:rPr>
          <w:rFonts w:cs="Arial"/>
          <w:color w:val="222222"/>
          <w:lang w:val="en-US"/>
        </w:rPr>
        <w:t xml:space="preserve">of one month with effect from the 1st day of the month. </w:t>
      </w:r>
      <w:r w:rsidR="00666519" w:rsidRPr="0087342C">
        <w:rPr>
          <w:rFonts w:cs="Arial"/>
          <w:color w:val="222222"/>
          <w:lang w:val="en-US"/>
        </w:rPr>
        <w:t>Cancellations</w:t>
      </w:r>
      <w:r w:rsidRPr="0087342C">
        <w:rPr>
          <w:rFonts w:cs="Arial"/>
          <w:color w:val="222222"/>
          <w:lang w:val="en-US"/>
        </w:rPr>
        <w:t xml:space="preserve"> must always be in writing. Without written notice, we assume that your child </w:t>
      </w:r>
      <w:r w:rsidR="00666519" w:rsidRPr="0087342C">
        <w:rPr>
          <w:rFonts w:cs="Arial"/>
          <w:color w:val="222222"/>
          <w:lang w:val="en-US"/>
        </w:rPr>
        <w:t xml:space="preserve"> stays till </w:t>
      </w:r>
      <w:r w:rsidRPr="0087342C">
        <w:rPr>
          <w:rFonts w:cs="Arial"/>
          <w:color w:val="222222"/>
          <w:lang w:val="en-US"/>
        </w:rPr>
        <w:t>the age o</w:t>
      </w:r>
      <w:r w:rsidR="00666519" w:rsidRPr="0087342C">
        <w:rPr>
          <w:rFonts w:cs="Arial"/>
          <w:color w:val="222222"/>
          <w:lang w:val="en-US"/>
        </w:rPr>
        <w:t xml:space="preserve">f 4 years. </w:t>
      </w:r>
    </w:p>
    <w:p w:rsidR="00152A90" w:rsidRPr="0087342C" w:rsidRDefault="00DC63C5" w:rsidP="002D30FA">
      <w:pPr>
        <w:spacing w:after="120"/>
        <w:rPr>
          <w:rFonts w:cs="Arial"/>
          <w:color w:val="222222"/>
          <w:lang w:val="en-US"/>
        </w:rPr>
      </w:pPr>
      <w:r w:rsidRPr="0087342C">
        <w:rPr>
          <w:rFonts w:cs="Arial"/>
          <w:b/>
          <w:i/>
          <w:color w:val="222222"/>
          <w:lang w:val="en-US"/>
        </w:rPr>
        <w:t>Disease</w:t>
      </w:r>
      <w:r w:rsidRPr="0087342C">
        <w:rPr>
          <w:rFonts w:cs="Arial"/>
          <w:b/>
          <w:i/>
          <w:color w:val="222222"/>
          <w:lang w:val="en-US"/>
        </w:rPr>
        <w:br/>
      </w:r>
      <w:r w:rsidRPr="0087342C">
        <w:rPr>
          <w:rFonts w:cs="Arial"/>
          <w:color w:val="222222"/>
          <w:lang w:val="en-US"/>
        </w:rPr>
        <w:t xml:space="preserve">The </w:t>
      </w:r>
      <w:r w:rsidR="00F10E17" w:rsidRPr="0087342C">
        <w:rPr>
          <w:rFonts w:cs="Arial"/>
          <w:color w:val="222222"/>
          <w:lang w:val="en-US"/>
        </w:rPr>
        <w:t>monthly fee</w:t>
      </w:r>
      <w:r w:rsidRPr="0087342C">
        <w:rPr>
          <w:rFonts w:cs="Arial"/>
          <w:color w:val="222222"/>
          <w:lang w:val="en-US"/>
        </w:rPr>
        <w:t xml:space="preserve"> to the nursery must be maintained </w:t>
      </w:r>
      <w:r w:rsidR="00F10E17" w:rsidRPr="0087342C">
        <w:rPr>
          <w:rFonts w:cs="Arial"/>
          <w:color w:val="222222"/>
          <w:lang w:val="en-US"/>
        </w:rPr>
        <w:t>if</w:t>
      </w:r>
      <w:r w:rsidRPr="0087342C">
        <w:rPr>
          <w:rFonts w:cs="Arial"/>
          <w:color w:val="222222"/>
          <w:lang w:val="en-US"/>
        </w:rPr>
        <w:t xml:space="preserve"> your child's ill. If it appears that your child will be chronically ill, we advise you to shelter in writing. You should then take into account a notice period of one month. It is possible to place children on the waiting list, cancel due to illness, so that after recovery</w:t>
      </w:r>
      <w:r w:rsidR="00D03424" w:rsidRPr="0087342C">
        <w:rPr>
          <w:rFonts w:cs="Arial"/>
          <w:color w:val="222222"/>
          <w:lang w:val="en-US"/>
        </w:rPr>
        <w:t>, priority can be placed again.</w:t>
      </w:r>
    </w:p>
    <w:p w:rsidR="0087342C" w:rsidRDefault="00DC63C5" w:rsidP="002D30FA">
      <w:pPr>
        <w:spacing w:after="120"/>
        <w:rPr>
          <w:rFonts w:cs="Arial"/>
          <w:b/>
          <w:i/>
          <w:color w:val="222222"/>
          <w:lang w:val="en-US"/>
        </w:rPr>
      </w:pPr>
      <w:r w:rsidRPr="0087342C">
        <w:rPr>
          <w:rFonts w:cs="Arial"/>
          <w:b/>
          <w:i/>
          <w:color w:val="222222"/>
          <w:lang w:val="en-US"/>
        </w:rPr>
        <w:t>Responsibility for the children during the coming and leaving the building</w:t>
      </w:r>
      <w:r w:rsidR="0068504C" w:rsidRPr="0087342C">
        <w:rPr>
          <w:rFonts w:cs="Arial"/>
          <w:b/>
          <w:i/>
          <w:color w:val="222222"/>
          <w:lang w:val="en-US"/>
        </w:rPr>
        <w:t>.</w:t>
      </w:r>
    </w:p>
    <w:p w:rsidR="0040017B" w:rsidRPr="0087342C" w:rsidRDefault="0068504C" w:rsidP="002D30FA">
      <w:pPr>
        <w:spacing w:after="120"/>
        <w:rPr>
          <w:rFonts w:cs="Arial"/>
          <w:b/>
          <w:i/>
          <w:color w:val="222222"/>
          <w:lang w:val="en-US"/>
        </w:rPr>
      </w:pPr>
      <w:r w:rsidRPr="0087342C">
        <w:rPr>
          <w:rFonts w:cs="Arial"/>
          <w:b/>
          <w:i/>
          <w:color w:val="222222"/>
          <w:lang w:val="en-US"/>
        </w:rPr>
        <w:t xml:space="preserve"> </w:t>
      </w:r>
      <w:r w:rsidR="0040017B" w:rsidRPr="0087342C">
        <w:rPr>
          <w:rFonts w:cs="Arial"/>
          <w:color w:val="222222"/>
          <w:lang w:val="en-US"/>
        </w:rPr>
        <w:t>Parents are responsible for the child when they are entering and leaving the building and when they are in the classroom. When</w:t>
      </w:r>
      <w:r w:rsidR="000C189D" w:rsidRPr="0087342C">
        <w:rPr>
          <w:rFonts w:cs="Arial"/>
          <w:color w:val="222222"/>
          <w:lang w:val="en-US"/>
        </w:rPr>
        <w:t xml:space="preserve"> the</w:t>
      </w:r>
      <w:r w:rsidR="0040017B" w:rsidRPr="0087342C">
        <w:rPr>
          <w:rFonts w:cs="Arial"/>
          <w:color w:val="222222"/>
          <w:lang w:val="en-US"/>
        </w:rPr>
        <w:t xml:space="preserve"> parents</w:t>
      </w:r>
      <w:r w:rsidR="000C189D" w:rsidRPr="0087342C">
        <w:rPr>
          <w:rFonts w:cs="Arial"/>
          <w:color w:val="222222"/>
          <w:lang w:val="en-US"/>
        </w:rPr>
        <w:t xml:space="preserve"> have</w:t>
      </w:r>
      <w:r w:rsidR="0040017B" w:rsidRPr="0087342C">
        <w:rPr>
          <w:rFonts w:cs="Arial"/>
          <w:color w:val="222222"/>
          <w:lang w:val="en-US"/>
        </w:rPr>
        <w:t xml:space="preserve"> left the classroom the teachers are re</w:t>
      </w:r>
      <w:r w:rsidR="000C189D" w:rsidRPr="0087342C">
        <w:rPr>
          <w:rFonts w:cs="Arial"/>
          <w:color w:val="222222"/>
          <w:lang w:val="en-US"/>
        </w:rPr>
        <w:t>s</w:t>
      </w:r>
      <w:r w:rsidR="0040017B" w:rsidRPr="0087342C">
        <w:rPr>
          <w:rFonts w:cs="Arial"/>
          <w:color w:val="222222"/>
          <w:lang w:val="en-US"/>
        </w:rPr>
        <w:t>po</w:t>
      </w:r>
      <w:bookmarkStart w:id="0" w:name="_GoBack"/>
      <w:bookmarkEnd w:id="0"/>
      <w:r w:rsidR="0040017B" w:rsidRPr="0087342C">
        <w:rPr>
          <w:rFonts w:cs="Arial"/>
          <w:color w:val="222222"/>
          <w:lang w:val="en-US"/>
        </w:rPr>
        <w:t xml:space="preserve">nsible. </w:t>
      </w:r>
    </w:p>
    <w:sectPr w:rsidR="0040017B" w:rsidRPr="0087342C" w:rsidSect="000B4C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60DC0"/>
    <w:rsid w:val="00060DC0"/>
    <w:rsid w:val="000B4C59"/>
    <w:rsid w:val="000C189D"/>
    <w:rsid w:val="00152A90"/>
    <w:rsid w:val="00181FAC"/>
    <w:rsid w:val="002D30FA"/>
    <w:rsid w:val="00340F21"/>
    <w:rsid w:val="0040017B"/>
    <w:rsid w:val="00430F84"/>
    <w:rsid w:val="00436F56"/>
    <w:rsid w:val="00453AE9"/>
    <w:rsid w:val="00592AD9"/>
    <w:rsid w:val="005C037C"/>
    <w:rsid w:val="00666519"/>
    <w:rsid w:val="0068504C"/>
    <w:rsid w:val="00784CCD"/>
    <w:rsid w:val="007A4D3D"/>
    <w:rsid w:val="0084223D"/>
    <w:rsid w:val="00861B10"/>
    <w:rsid w:val="00862D58"/>
    <w:rsid w:val="0087342C"/>
    <w:rsid w:val="00B4253B"/>
    <w:rsid w:val="00D03424"/>
    <w:rsid w:val="00DC63C5"/>
    <w:rsid w:val="00ED6683"/>
    <w:rsid w:val="00F10E17"/>
    <w:rsid w:val="00FE006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4C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437</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Smit-Britton</dc:creator>
  <cp:keywords/>
  <dc:description/>
  <cp:lastModifiedBy>Windows-gebruiker</cp:lastModifiedBy>
  <cp:revision>22</cp:revision>
  <cp:lastPrinted>2017-11-12T23:24:00Z</cp:lastPrinted>
  <dcterms:created xsi:type="dcterms:W3CDTF">2016-11-08T13:16:00Z</dcterms:created>
  <dcterms:modified xsi:type="dcterms:W3CDTF">2017-12-28T19:02:00Z</dcterms:modified>
</cp:coreProperties>
</file>